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76BCB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24 Etosha 22 sub 0.1-5 cm S5 glycol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7830.2592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7807.9762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7781.4636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7758.9525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7709.9287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7683.8921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7660.9050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7611.8812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7513.8337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7464.8099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7415.7862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7317.7386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7268.7149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7219.6911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7170.6673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7147.8912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7121.6436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7072.6198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7023.5961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6925.2224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6904.3268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6876.0356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6826.8488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6806.9286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6777.6620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6728.4751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6679.2883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6661.0640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6630.1015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6612.5189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6580.9147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6482.5410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6433.3542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6384.1674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6334.9805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6322.4463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6285.7937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6274.3811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6236.6069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6226.3971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6178.4777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6138.1013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6130.6798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6039.4638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6035.6597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5990.1451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5940.8264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5941.6708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5891.5076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5895.2015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5842.1889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5849.1877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5792.8701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5803.7398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5743.5514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5694.2326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5595.5952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6140.2365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5632.2010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5546.2764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5594.7678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5496.9577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5447.6389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5529.5115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5349.0014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5541.1203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5299.6827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5581.4537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5250.3640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5201.0452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5151.7265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5102.4077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5855.5516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6036.4812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5053.0890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5003.7702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6122.0372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4954.4515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5796.7315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6000.7997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4905.1328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5795.3547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4855.8140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5558.4311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4806.4953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4757.1765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5130.5504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4658.5390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5290.2507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4609.2203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4732.6789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4559.9015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4648.2240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4461.1321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4511.7967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4411.6815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4451.9335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4362.2308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4394.8091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4312.7802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4339.4275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4263.3295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4285.2405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4213.8788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4164.4282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4370.0678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4114.9775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4065.5268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4016.0762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4019.0486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4024.2224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3917.1748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3867.7242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3871.8787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3818.2735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3821.4938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3768.8229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3725.5658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3669.9215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3638.4281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3543.9479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3512.4545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3480.9611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3498.6034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3449.4677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3467.0571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3417.9742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3435.5547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3386.4808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3354.9874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3260.5072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3229.0138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3247.2741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3215.9933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3166.0270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3188.5557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3134.5335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3118.5896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3102.6456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3047.1253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3070.7576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3054.8136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3059.7914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3006.9816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2991.0377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3028.7277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3013.2191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2959.1497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2997.7255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2943.2057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2927.2617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2966.7828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2951.3332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2895.3737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2879.4298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2863.4858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2847.5418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2831.5978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2815.6538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2799.7098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2843.5853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2828.2497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2767.8218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2797.6217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2735.9339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2782.3296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2767.0522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2704.0459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2732.2497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2751.7897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2688.1019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2672.1579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2721.3103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2706.0938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2690.8930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2624.3260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2663.6038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2592.4380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2657.8350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2654.2425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2651.1673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2582.0284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2643.4394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2571.6188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2568.1489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2561.2092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2557.7393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2630.9139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2626.0387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2547.3298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2543.8599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2621.2470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2614.4728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2529.0503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2612.5008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2518.0503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2608.0427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2606.4668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2507.0503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2605.0213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2603.7157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2603.1186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2496.0503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2601.8848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2491.3344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2600.6615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2481.9026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2598.7795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2479.5446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2598.4391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2474.8287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2472.4708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2597.7706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2470.1128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2467.7549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2465.3969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2463.0389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2597.8197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2598.0245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2458.3230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2598.2369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2598.8547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2450.9310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2448.4140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2671.2990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2445.8970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2600.4420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2443.3799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2601.2042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2440.8629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2438.3459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2603.1225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2435.8289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2604.2953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2433.3118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2605.6227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2607.1144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2425.7607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10:01:20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1020.93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16.98206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8.54929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Na0.1 Mg1.98 Ti0.18 Fe0.66 Al1.42 Si2.75 O10.66 ( O H )1.2 F0.14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Na0.930 Mg2.810 Fe0.065 Al1.185 Si2.895 O10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Ca2 Fe5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Ferro-ferri-hornblende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24 Etosha22 sub 0.1-5cm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24\24 Etosha22 sub 0.1-5cm S5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24 Etosha22 sub 0.1-5cm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10:01:20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24 Etosha22 sub 0.1-5cm S5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4:02:59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